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29" w:rsidRDefault="00C30B29">
      <w:pPr>
        <w:rPr>
          <w:rFonts w:ascii="Calibri" w:hAnsi="Calibri" w:cs="Calibri"/>
          <w:b/>
          <w:sz w:val="48"/>
          <w:szCs w:val="48"/>
        </w:rPr>
      </w:pPr>
      <w:r w:rsidRPr="00C30B29">
        <w:rPr>
          <w:rFonts w:ascii="Calibri" w:hAnsi="Calibri" w:cs="Calibri"/>
          <w:b/>
          <w:sz w:val="48"/>
          <w:szCs w:val="48"/>
        </w:rPr>
        <w:pict>
          <v:group id="_x0000_s1027" style="position:absolute;margin-left:49.7pt;margin-top:-5.35pt;width:99pt;height:79.6pt;z-index:251657728" coordorigin="4719,862" coordsize="1980,15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l_fi" o:spid="_x0000_s1028" type="#_x0000_t75" style="position:absolute;left:5140;top:862;width:1080;height:816">
              <v:imagedata r:id="rId7" o:title="foto_5030_groot"/>
            </v:shape>
            <v:shape id="_x0000_s1029" type="#_x0000_t75" style="position:absolute;left:4719;top:1818;width:1980;height:636">
              <v:imagedata r:id="rId8" o:title="Macfrut_scont"/>
            </v:shape>
          </v:group>
        </w:pict>
      </w:r>
      <w:r w:rsidR="00236304">
        <w:rPr>
          <w:rFonts w:ascii="Calibri" w:hAnsi="Calibri" w:cs="Calibri"/>
          <w:b/>
          <w:noProof/>
          <w:sz w:val="48"/>
          <w:szCs w:val="48"/>
          <w:lang w:val="fr-FR"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107950</wp:posOffset>
            </wp:positionV>
            <wp:extent cx="1574800" cy="771525"/>
            <wp:effectExtent l="19050" t="0" r="6350" b="0"/>
            <wp:wrapSquare wrapText="bothSides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6304">
        <w:rPr>
          <w:rFonts w:ascii="Calibri" w:hAnsi="Calibri" w:cs="Calibri"/>
          <w:b/>
          <w:noProof/>
          <w:sz w:val="48"/>
          <w:szCs w:val="48"/>
          <w:lang w:val="fr-FR"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231140</wp:posOffset>
            </wp:positionV>
            <wp:extent cx="1435735" cy="606425"/>
            <wp:effectExtent l="19050" t="0" r="0" b="0"/>
            <wp:wrapTight wrapText="bothSides">
              <wp:wrapPolygon edited="0">
                <wp:start x="2866" y="0"/>
                <wp:lineTo x="860" y="2714"/>
                <wp:lineTo x="-287" y="6785"/>
                <wp:lineTo x="-287" y="14249"/>
                <wp:lineTo x="1720" y="21035"/>
                <wp:lineTo x="2866" y="21035"/>
                <wp:lineTo x="7738" y="21035"/>
                <wp:lineTo x="21495" y="21035"/>
                <wp:lineTo x="21495" y="10857"/>
                <wp:lineTo x="19775" y="10857"/>
                <wp:lineTo x="21208" y="6785"/>
                <wp:lineTo x="20349" y="0"/>
                <wp:lineTo x="7738" y="0"/>
                <wp:lineTo x="2866" y="0"/>
              </wp:wrapPolygon>
            </wp:wrapTight>
            <wp:docPr id="7" name="Image 6" descr="CSO_oriz_tr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SO_oriz_tras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0B29" w:rsidRDefault="00DC0803">
      <w:pPr>
        <w:tabs>
          <w:tab w:val="left" w:pos="4560"/>
        </w:tabs>
        <w:rPr>
          <w:rFonts w:ascii="Calibri" w:hAnsi="Calibri" w:cs="Calibri"/>
          <w:b/>
          <w:sz w:val="48"/>
          <w:szCs w:val="48"/>
        </w:rPr>
      </w:pPr>
      <w:r>
        <w:tab/>
      </w:r>
    </w:p>
    <w:p w:rsidR="00D43D1F" w:rsidRPr="00CF75D6" w:rsidRDefault="00D43D1F" w:rsidP="00D43D1F">
      <w:pPr>
        <w:rPr>
          <w:rFonts w:ascii="Calibri" w:hAnsi="Calibri" w:cs="Calibri"/>
          <w:b/>
          <w:sz w:val="36"/>
          <w:szCs w:val="36"/>
        </w:rPr>
      </w:pPr>
    </w:p>
    <w:p w:rsidR="00D43D1F" w:rsidRPr="00CF75D6" w:rsidRDefault="00D43D1F" w:rsidP="00D43D1F">
      <w:pPr>
        <w:rPr>
          <w:rFonts w:ascii="Calibri" w:hAnsi="Calibri" w:cs="Calibri"/>
          <w:b/>
          <w:sz w:val="30"/>
          <w:szCs w:val="30"/>
        </w:rPr>
      </w:pPr>
    </w:p>
    <w:p w:rsidR="00C30B29" w:rsidRPr="00236304" w:rsidRDefault="00236304">
      <w:pPr>
        <w:jc w:val="center"/>
        <w:rPr>
          <w:rFonts w:ascii="Calibri" w:hAnsi="Calibri" w:cs="Calibri"/>
          <w:b/>
          <w:color w:val="00B050"/>
          <w:sz w:val="48"/>
          <w:szCs w:val="48"/>
          <w:lang w:val="fr-FR"/>
        </w:rPr>
      </w:pPr>
      <w:r>
        <w:rPr>
          <w:rFonts w:ascii="Calibri" w:hAnsi="Calibri" w:cs="Calibri"/>
          <w:b/>
          <w:color w:val="00B050"/>
          <w:sz w:val="48"/>
          <w:szCs w:val="48"/>
          <w:lang w:val="fr-FR"/>
        </w:rPr>
        <w:t xml:space="preserve">Le programme « Des fruits à l’école » </w:t>
      </w:r>
    </w:p>
    <w:p w:rsidR="00C30B29" w:rsidRPr="00236304" w:rsidRDefault="00236304">
      <w:pPr>
        <w:jc w:val="center"/>
        <w:rPr>
          <w:rFonts w:ascii="Calibri" w:hAnsi="Calibri" w:cs="Calibri"/>
          <w:b/>
          <w:color w:val="00B050"/>
          <w:sz w:val="48"/>
          <w:szCs w:val="48"/>
          <w:lang w:val="fr-FR"/>
        </w:rPr>
      </w:pPr>
      <w:proofErr w:type="gramStart"/>
      <w:r w:rsidRPr="00236304">
        <w:rPr>
          <w:rFonts w:ascii="Calibri" w:hAnsi="Calibri" w:cs="Calibri"/>
          <w:b/>
          <w:color w:val="00B050"/>
          <w:sz w:val="48"/>
          <w:szCs w:val="48"/>
          <w:lang w:val="fr-FR"/>
        </w:rPr>
        <w:t>un</w:t>
      </w:r>
      <w:proofErr w:type="gramEnd"/>
      <w:r w:rsidRPr="00236304">
        <w:rPr>
          <w:rFonts w:ascii="Calibri" w:hAnsi="Calibri" w:cs="Calibri"/>
          <w:b/>
          <w:color w:val="00B050"/>
          <w:sz w:val="48"/>
          <w:szCs w:val="48"/>
          <w:lang w:val="fr-FR"/>
        </w:rPr>
        <w:t xml:space="preserve"> projet </w:t>
      </w:r>
      <w:r>
        <w:rPr>
          <w:rFonts w:ascii="Calibri" w:hAnsi="Calibri" w:cs="Calibri"/>
          <w:b/>
          <w:color w:val="00B050"/>
          <w:sz w:val="48"/>
          <w:szCs w:val="48"/>
          <w:lang w:val="fr-FR"/>
        </w:rPr>
        <w:t>orienté vers le futur</w:t>
      </w:r>
    </w:p>
    <w:p w:rsidR="00D43D1F" w:rsidRPr="00236304" w:rsidRDefault="00D43D1F" w:rsidP="00D43D1F">
      <w:pPr>
        <w:rPr>
          <w:rFonts w:ascii="Calibri" w:hAnsi="Calibri" w:cs="Calibri"/>
          <w:b/>
          <w:sz w:val="20"/>
          <w:szCs w:val="20"/>
          <w:lang w:val="fr-FR"/>
        </w:rPr>
      </w:pPr>
    </w:p>
    <w:p w:rsidR="00C30B29" w:rsidRDefault="00236304" w:rsidP="00236304">
      <w:pPr>
        <w:spacing w:line="276" w:lineRule="auto"/>
        <w:jc w:val="center"/>
      </w:pPr>
      <w:r>
        <w:rPr>
          <w:rFonts w:ascii="Calibri" w:hAnsi="Calibri" w:cs="Calibri"/>
          <w:b/>
          <w:color w:val="7F7F7F"/>
          <w:sz w:val="30"/>
          <w:szCs w:val="30"/>
        </w:rPr>
        <w:t>Jeudi</w:t>
      </w:r>
      <w:r w:rsidR="00DC0803">
        <w:rPr>
          <w:rFonts w:ascii="Calibri" w:hAnsi="Calibri" w:cs="Calibri"/>
          <w:b/>
          <w:color w:val="7F7F7F"/>
          <w:sz w:val="30"/>
          <w:szCs w:val="30"/>
        </w:rPr>
        <w:t xml:space="preserve"> 27 </w:t>
      </w:r>
      <w:r>
        <w:rPr>
          <w:rFonts w:ascii="Calibri" w:hAnsi="Calibri" w:cs="Calibri"/>
          <w:b/>
          <w:color w:val="7F7F7F"/>
          <w:sz w:val="30"/>
          <w:szCs w:val="30"/>
        </w:rPr>
        <w:t>septembre</w:t>
      </w:r>
      <w:r>
        <w:t xml:space="preserve"> </w:t>
      </w:r>
      <w:r w:rsidRPr="00236304">
        <w:rPr>
          <w:rFonts w:ascii="Calibri" w:hAnsi="Calibri" w:cs="Calibri"/>
          <w:b/>
          <w:color w:val="7F7F7F"/>
          <w:sz w:val="30"/>
          <w:szCs w:val="30"/>
        </w:rPr>
        <w:t>à Macfrut</w:t>
      </w:r>
    </w:p>
    <w:p w:rsidR="00236304" w:rsidRDefault="00236304">
      <w:pPr>
        <w:spacing w:line="276" w:lineRule="auto"/>
        <w:rPr>
          <w:rFonts w:ascii="Calibri" w:hAnsi="Calibri" w:cs="Calibri"/>
          <w:b/>
          <w:color w:val="7F7F7F"/>
          <w:sz w:val="30"/>
          <w:szCs w:val="30"/>
        </w:rPr>
      </w:pPr>
    </w:p>
    <w:p w:rsidR="00C30B29" w:rsidRDefault="00236304">
      <w:pPr>
        <w:spacing w:line="276" w:lineRule="auto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14h30</w:t>
      </w:r>
      <w:r w:rsidR="00DC0803">
        <w:rPr>
          <w:rFonts w:ascii="Calibri" w:hAnsi="Calibri" w:cs="Calibri"/>
          <w:b/>
          <w:sz w:val="30"/>
          <w:szCs w:val="30"/>
        </w:rPr>
        <w:t xml:space="preserve"> - </w:t>
      </w:r>
      <w:r>
        <w:rPr>
          <w:rFonts w:ascii="Calibri" w:hAnsi="Calibri" w:cs="Calibri"/>
          <w:b/>
          <w:sz w:val="30"/>
          <w:szCs w:val="30"/>
        </w:rPr>
        <w:t>Introduction</w:t>
      </w:r>
      <w:r w:rsidR="00DC0803">
        <w:t xml:space="preserve"> </w:t>
      </w:r>
    </w:p>
    <w:p w:rsidR="00C30B29" w:rsidRPr="00236304" w:rsidRDefault="00DC080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6"/>
          <w:szCs w:val="26"/>
        </w:rPr>
      </w:pPr>
      <w:r w:rsidRPr="00236304">
        <w:rPr>
          <w:rFonts w:ascii="Calibri" w:hAnsi="Calibri" w:cs="Calibri"/>
          <w:sz w:val="26"/>
          <w:szCs w:val="26"/>
        </w:rPr>
        <w:t>Silvio Borrello - Ministère de la Santé</w:t>
      </w:r>
      <w:r w:rsidRPr="00236304">
        <w:rPr>
          <w:sz w:val="26"/>
          <w:szCs w:val="26"/>
        </w:rPr>
        <w:t xml:space="preserve"> </w:t>
      </w:r>
    </w:p>
    <w:p w:rsidR="00C30B29" w:rsidRPr="00236304" w:rsidRDefault="00DC0803" w:rsidP="00236304">
      <w:pPr>
        <w:spacing w:line="276" w:lineRule="auto"/>
        <w:ind w:left="709"/>
        <w:rPr>
          <w:rFonts w:ascii="Calibri" w:hAnsi="Calibri" w:cs="Calibri"/>
          <w:sz w:val="26"/>
          <w:szCs w:val="26"/>
          <w:lang w:val="fr-FR"/>
        </w:rPr>
      </w:pPr>
      <w:r w:rsidRPr="00236304">
        <w:rPr>
          <w:rFonts w:ascii="Calibri" w:hAnsi="Calibri" w:cs="Calibri"/>
          <w:sz w:val="26"/>
          <w:szCs w:val="26"/>
          <w:lang w:val="fr-FR"/>
        </w:rPr>
        <w:t xml:space="preserve">Une 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alimentation </w:t>
      </w:r>
      <w:r w:rsidR="00236304" w:rsidRPr="00236304">
        <w:rPr>
          <w:rFonts w:ascii="Calibri" w:hAnsi="Calibri" w:cs="Calibri"/>
          <w:sz w:val="26"/>
          <w:szCs w:val="26"/>
          <w:lang w:val="fr-FR"/>
        </w:rPr>
        <w:t xml:space="preserve">saine 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pour </w:t>
      </w:r>
      <w:r w:rsidR="00236304" w:rsidRPr="00236304">
        <w:rPr>
          <w:rFonts w:ascii="Calibri" w:hAnsi="Calibri" w:cs="Calibri"/>
          <w:sz w:val="26"/>
          <w:szCs w:val="26"/>
          <w:lang w:val="fr-FR"/>
        </w:rPr>
        <w:t>la santé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 :</w:t>
      </w:r>
      <w:r w:rsidRPr="00236304">
        <w:rPr>
          <w:sz w:val="26"/>
          <w:szCs w:val="26"/>
          <w:lang w:val="fr-FR"/>
        </w:rPr>
        <w:t xml:space="preserve"> 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l'impact d'une 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alimentation </w:t>
      </w:r>
      <w:r w:rsidR="00236304" w:rsidRPr="00236304">
        <w:rPr>
          <w:rFonts w:ascii="Calibri" w:hAnsi="Calibri" w:cs="Calibri"/>
          <w:sz w:val="26"/>
          <w:szCs w:val="26"/>
          <w:lang w:val="fr-FR"/>
        </w:rPr>
        <w:t xml:space="preserve">correcte </w:t>
      </w:r>
      <w:r w:rsidRPr="00236304">
        <w:rPr>
          <w:rFonts w:ascii="Calibri" w:hAnsi="Calibri" w:cs="Calibri"/>
          <w:sz w:val="26"/>
          <w:szCs w:val="26"/>
          <w:lang w:val="fr-FR"/>
        </w:rPr>
        <w:t>sur la dépense sanitaire</w:t>
      </w:r>
      <w:r w:rsidRPr="00236304">
        <w:rPr>
          <w:sz w:val="26"/>
          <w:szCs w:val="26"/>
          <w:lang w:val="fr-FR"/>
        </w:rPr>
        <w:t xml:space="preserve">  </w:t>
      </w:r>
    </w:p>
    <w:p w:rsidR="00C30B29" w:rsidRPr="00236304" w:rsidRDefault="00DC0803">
      <w:pPr>
        <w:numPr>
          <w:ilvl w:val="0"/>
          <w:numId w:val="1"/>
        </w:numPr>
        <w:rPr>
          <w:rFonts w:ascii="Calibri" w:hAnsi="Calibri" w:cs="Calibri"/>
          <w:sz w:val="26"/>
          <w:szCs w:val="26"/>
          <w:lang w:val="fr-FR"/>
        </w:rPr>
      </w:pPr>
      <w:r w:rsidRPr="00236304">
        <w:rPr>
          <w:rFonts w:ascii="Calibri" w:hAnsi="Calibri" w:cs="Calibri"/>
          <w:sz w:val="26"/>
          <w:szCs w:val="26"/>
          <w:lang w:val="fr-FR"/>
        </w:rPr>
        <w:t xml:space="preserve">Rudy Van Der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Stappen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- Commission Européenne</w:t>
      </w:r>
      <w:r w:rsidRPr="00236304">
        <w:rPr>
          <w:sz w:val="26"/>
          <w:szCs w:val="26"/>
          <w:lang w:val="fr-FR"/>
        </w:rPr>
        <w:t xml:space="preserve">  </w:t>
      </w:r>
    </w:p>
    <w:p w:rsidR="00C30B29" w:rsidRPr="00236304" w:rsidRDefault="00DC0803" w:rsidP="00236304">
      <w:pPr>
        <w:ind w:left="709"/>
        <w:rPr>
          <w:rFonts w:ascii="Calibri" w:hAnsi="Calibri" w:cs="Calibri"/>
          <w:sz w:val="26"/>
          <w:szCs w:val="26"/>
          <w:lang w:val="fr-FR"/>
        </w:rPr>
      </w:pPr>
      <w:r w:rsidRPr="00236304">
        <w:rPr>
          <w:rFonts w:ascii="Calibri" w:hAnsi="Calibri" w:cs="Calibri"/>
          <w:sz w:val="26"/>
          <w:szCs w:val="26"/>
          <w:lang w:val="fr-FR"/>
        </w:rPr>
        <w:t>Le projet « 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Proportione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dans les Écoles », une initiative qui veut promouvoir la santé</w:t>
      </w:r>
      <w:r w:rsidRPr="00236304">
        <w:rPr>
          <w:sz w:val="26"/>
          <w:szCs w:val="26"/>
          <w:lang w:val="fr-FR"/>
        </w:rPr>
        <w:t xml:space="preserve"> </w:t>
      </w:r>
    </w:p>
    <w:p w:rsidR="00D43D1F" w:rsidRPr="00236304" w:rsidRDefault="00D43D1F" w:rsidP="00D43D1F">
      <w:pPr>
        <w:jc w:val="center"/>
        <w:rPr>
          <w:rFonts w:ascii="Calibri" w:hAnsi="Calibri" w:cs="Calibri"/>
          <w:sz w:val="36"/>
          <w:szCs w:val="36"/>
          <w:lang w:val="fr-FR"/>
        </w:rPr>
      </w:pPr>
    </w:p>
    <w:p w:rsidR="00C30B29" w:rsidRPr="00DC0803" w:rsidRDefault="00DC0803">
      <w:pPr>
        <w:jc w:val="center"/>
        <w:rPr>
          <w:rFonts w:ascii="Calibri" w:hAnsi="Calibri" w:cs="Calibri"/>
          <w:sz w:val="32"/>
          <w:szCs w:val="32"/>
          <w:lang w:val="fr-FR"/>
        </w:rPr>
      </w:pPr>
      <w:r w:rsidRPr="00DC0803">
        <w:rPr>
          <w:rFonts w:ascii="Calibri" w:hAnsi="Calibri" w:cs="Calibri"/>
          <w:sz w:val="32"/>
          <w:szCs w:val="32"/>
          <w:lang w:val="fr-FR"/>
        </w:rPr>
        <w:t>TABLE RONDE</w:t>
      </w:r>
    </w:p>
    <w:p w:rsidR="00C30B29" w:rsidRPr="00DC0803" w:rsidRDefault="00236304" w:rsidP="00DC0803">
      <w:pPr>
        <w:jc w:val="center"/>
        <w:rPr>
          <w:rFonts w:ascii="Calibri" w:hAnsi="Calibri" w:cs="Calibri"/>
          <w:color w:val="00B050"/>
          <w:sz w:val="28"/>
          <w:szCs w:val="28"/>
          <w:lang w:val="fr-FR"/>
        </w:rPr>
      </w:pPr>
      <w:r w:rsidRPr="00DC0803">
        <w:rPr>
          <w:rFonts w:ascii="Calibri" w:hAnsi="Calibri" w:cs="Calibri"/>
          <w:color w:val="00B050"/>
          <w:sz w:val="28"/>
          <w:szCs w:val="28"/>
          <w:lang w:val="fr-FR"/>
        </w:rPr>
        <w:t>« L'expérience du programme fruits dans les écoles en Europe »</w:t>
      </w:r>
    </w:p>
    <w:p w:rsidR="00D43D1F" w:rsidRPr="00236304" w:rsidRDefault="00D43D1F" w:rsidP="00D43D1F">
      <w:pPr>
        <w:rPr>
          <w:rFonts w:ascii="Calibri" w:hAnsi="Calibri" w:cs="Calibri"/>
          <w:sz w:val="20"/>
          <w:szCs w:val="20"/>
          <w:lang w:val="fr-FR"/>
        </w:rPr>
      </w:pPr>
    </w:p>
    <w:p w:rsidR="00C30B29" w:rsidRPr="00236304" w:rsidRDefault="00DC0803" w:rsidP="00236304">
      <w:pPr>
        <w:ind w:left="709"/>
        <w:rPr>
          <w:rFonts w:ascii="Calibri" w:hAnsi="Calibri" w:cs="Calibri"/>
          <w:b/>
          <w:sz w:val="26"/>
          <w:szCs w:val="26"/>
          <w:lang w:val="fr-FR"/>
        </w:rPr>
      </w:pPr>
      <w:r w:rsidRPr="00236304">
        <w:rPr>
          <w:rFonts w:ascii="Calibri" w:hAnsi="Calibri" w:cs="Calibri"/>
          <w:b/>
          <w:sz w:val="26"/>
          <w:szCs w:val="26"/>
          <w:lang w:val="fr-FR"/>
        </w:rPr>
        <w:t xml:space="preserve">La production </w:t>
      </w:r>
      <w:r w:rsidR="00236304" w:rsidRPr="00236304">
        <w:rPr>
          <w:rFonts w:ascii="Calibri" w:hAnsi="Calibri" w:cs="Calibri"/>
          <w:b/>
          <w:sz w:val="26"/>
          <w:szCs w:val="26"/>
          <w:lang w:val="fr-FR"/>
        </w:rPr>
        <w:t>de fruits et légumes en Europe</w:t>
      </w:r>
      <w:r w:rsidRPr="00236304">
        <w:rPr>
          <w:sz w:val="26"/>
          <w:szCs w:val="26"/>
          <w:lang w:val="fr-FR"/>
        </w:rPr>
        <w:t xml:space="preserve">  </w:t>
      </w:r>
    </w:p>
    <w:p w:rsidR="00C30B29" w:rsidRPr="00236304" w:rsidRDefault="00DC0803" w:rsidP="00236304">
      <w:pPr>
        <w:ind w:left="709"/>
        <w:rPr>
          <w:rFonts w:ascii="Calibri" w:hAnsi="Calibri" w:cs="Calibri"/>
          <w:sz w:val="26"/>
          <w:szCs w:val="26"/>
        </w:rPr>
      </w:pPr>
      <w:r w:rsidRPr="00236304">
        <w:rPr>
          <w:rFonts w:ascii="Calibri" w:hAnsi="Calibri" w:cs="Calibri"/>
          <w:sz w:val="26"/>
          <w:szCs w:val="26"/>
        </w:rPr>
        <w:t>Luciano Trentini- CSO, Centre Services Ortofrutticoli</w:t>
      </w:r>
      <w:r w:rsidRPr="00236304">
        <w:rPr>
          <w:sz w:val="26"/>
          <w:szCs w:val="26"/>
        </w:rPr>
        <w:t xml:space="preserve"> </w:t>
      </w:r>
    </w:p>
    <w:p w:rsidR="00D43D1F" w:rsidRPr="00236304" w:rsidRDefault="00D43D1F" w:rsidP="00236304">
      <w:pPr>
        <w:ind w:left="709"/>
        <w:rPr>
          <w:rFonts w:ascii="Calibri" w:hAnsi="Calibri" w:cs="Calibri"/>
          <w:sz w:val="26"/>
          <w:szCs w:val="26"/>
        </w:rPr>
      </w:pPr>
    </w:p>
    <w:p w:rsidR="00C30B29" w:rsidRPr="00236304" w:rsidRDefault="00DC0803" w:rsidP="00236304">
      <w:pPr>
        <w:ind w:left="709"/>
        <w:rPr>
          <w:rFonts w:ascii="Calibri" w:hAnsi="Calibri" w:cs="Calibri"/>
          <w:b/>
          <w:sz w:val="26"/>
          <w:szCs w:val="26"/>
          <w:lang w:val="fr-FR"/>
        </w:rPr>
      </w:pPr>
      <w:r w:rsidRPr="00236304">
        <w:rPr>
          <w:rFonts w:ascii="Calibri" w:hAnsi="Calibri" w:cs="Calibri"/>
          <w:b/>
          <w:sz w:val="26"/>
          <w:szCs w:val="26"/>
          <w:lang w:val="fr-FR"/>
        </w:rPr>
        <w:t>L'expérience de la Pologne</w:t>
      </w:r>
      <w:r w:rsidRPr="00236304">
        <w:rPr>
          <w:sz w:val="26"/>
          <w:szCs w:val="26"/>
          <w:lang w:val="fr-FR"/>
        </w:rPr>
        <w:t xml:space="preserve"> </w:t>
      </w:r>
    </w:p>
    <w:p w:rsidR="00C30B29" w:rsidRPr="00236304" w:rsidRDefault="00DC0803" w:rsidP="00236304">
      <w:pPr>
        <w:ind w:left="709"/>
        <w:rPr>
          <w:rFonts w:ascii="Calibri" w:hAnsi="Calibri" w:cs="Calibri"/>
          <w:sz w:val="26"/>
          <w:szCs w:val="26"/>
          <w:lang w:val="fr-FR"/>
        </w:rPr>
      </w:pPr>
      <w:r w:rsidRPr="00236304">
        <w:rPr>
          <w:rFonts w:ascii="Calibri" w:hAnsi="Calibri" w:cs="Calibri"/>
          <w:sz w:val="26"/>
          <w:szCs w:val="26"/>
          <w:lang w:val="fr-FR"/>
        </w:rPr>
        <w:t xml:space="preserve">Monika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Niewiaroska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- Agricultural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Market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Agency</w:t>
      </w:r>
      <w:proofErr w:type="spellEnd"/>
      <w:r w:rsidRPr="00236304">
        <w:rPr>
          <w:sz w:val="26"/>
          <w:szCs w:val="26"/>
          <w:lang w:val="fr-FR"/>
        </w:rPr>
        <w:t xml:space="preserve">  </w:t>
      </w:r>
    </w:p>
    <w:p w:rsidR="00D43D1F" w:rsidRPr="00236304" w:rsidRDefault="00D43D1F" w:rsidP="00236304">
      <w:pPr>
        <w:ind w:left="709"/>
        <w:rPr>
          <w:rFonts w:ascii="Calibri" w:hAnsi="Calibri" w:cs="Calibri"/>
          <w:sz w:val="26"/>
          <w:szCs w:val="26"/>
          <w:lang w:val="fr-FR"/>
        </w:rPr>
      </w:pPr>
    </w:p>
    <w:p w:rsidR="00C30B29" w:rsidRPr="00236304" w:rsidRDefault="00DC0803" w:rsidP="00236304">
      <w:pPr>
        <w:ind w:left="709"/>
        <w:rPr>
          <w:rFonts w:ascii="Calibri" w:hAnsi="Calibri" w:cs="Calibri"/>
          <w:b/>
          <w:sz w:val="26"/>
          <w:szCs w:val="26"/>
          <w:lang w:val="fr-FR"/>
        </w:rPr>
      </w:pPr>
      <w:r>
        <w:rPr>
          <w:rFonts w:ascii="Calibri" w:hAnsi="Calibri" w:cs="Calibri"/>
          <w:b/>
          <w:sz w:val="26"/>
          <w:szCs w:val="26"/>
          <w:lang w:val="fr-FR"/>
        </w:rPr>
        <w:t xml:space="preserve">Évolution du projet </w:t>
      </w:r>
      <w:r w:rsidRPr="00236304">
        <w:rPr>
          <w:rFonts w:ascii="Calibri" w:hAnsi="Calibri" w:cs="Calibri"/>
          <w:b/>
          <w:sz w:val="26"/>
          <w:szCs w:val="26"/>
          <w:lang w:val="fr-FR"/>
        </w:rPr>
        <w:t>en Hongrie</w:t>
      </w:r>
    </w:p>
    <w:p w:rsidR="00C30B29" w:rsidRPr="00236304" w:rsidRDefault="00DC0803" w:rsidP="00236304">
      <w:pPr>
        <w:ind w:left="709"/>
        <w:rPr>
          <w:rFonts w:ascii="Calibri" w:hAnsi="Calibri" w:cs="Calibri"/>
          <w:sz w:val="26"/>
          <w:szCs w:val="26"/>
          <w:lang w:val="fr-FR"/>
        </w:rPr>
      </w:pPr>
      <w:r w:rsidRPr="00236304">
        <w:rPr>
          <w:rFonts w:ascii="Calibri" w:hAnsi="Calibri" w:cs="Calibri"/>
          <w:sz w:val="26"/>
          <w:szCs w:val="26"/>
          <w:lang w:val="fr-FR"/>
        </w:rPr>
        <w:t xml:space="preserve">Zoltan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Fodor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-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FruitVeB</w:t>
      </w:r>
      <w:proofErr w:type="spellEnd"/>
      <w:r w:rsidRPr="00236304">
        <w:rPr>
          <w:sz w:val="26"/>
          <w:szCs w:val="26"/>
          <w:lang w:val="fr-FR"/>
        </w:rPr>
        <w:t xml:space="preserve"> </w:t>
      </w:r>
    </w:p>
    <w:p w:rsidR="00D43D1F" w:rsidRPr="00236304" w:rsidRDefault="00D43D1F" w:rsidP="00236304">
      <w:pPr>
        <w:ind w:left="709"/>
        <w:rPr>
          <w:rFonts w:ascii="Calibri" w:hAnsi="Calibri" w:cs="Calibri"/>
          <w:sz w:val="26"/>
          <w:szCs w:val="26"/>
          <w:lang w:val="fr-FR"/>
        </w:rPr>
      </w:pPr>
    </w:p>
    <w:p w:rsidR="00C30B29" w:rsidRPr="00236304" w:rsidRDefault="00DC0803" w:rsidP="00236304">
      <w:pPr>
        <w:ind w:left="709"/>
        <w:rPr>
          <w:rFonts w:ascii="Calibri" w:hAnsi="Calibri" w:cs="Calibri"/>
          <w:b/>
          <w:sz w:val="26"/>
          <w:szCs w:val="26"/>
          <w:lang w:val="fr-FR"/>
        </w:rPr>
      </w:pPr>
      <w:r w:rsidRPr="00236304">
        <w:rPr>
          <w:rFonts w:ascii="Calibri" w:hAnsi="Calibri" w:cs="Calibri"/>
          <w:b/>
          <w:sz w:val="26"/>
          <w:szCs w:val="26"/>
          <w:lang w:val="fr-FR"/>
        </w:rPr>
        <w:t xml:space="preserve">Le rôle des mesures d'accompagnement dans la formation et </w:t>
      </w:r>
      <w:r w:rsidRPr="00236304">
        <w:rPr>
          <w:rFonts w:ascii="Calibri" w:hAnsi="Calibri" w:cs="Calibri"/>
          <w:b/>
          <w:sz w:val="26"/>
          <w:szCs w:val="26"/>
          <w:lang w:val="fr-FR"/>
        </w:rPr>
        <w:t>l'information des jeunes consommateurs</w:t>
      </w:r>
      <w:r w:rsidRPr="00236304">
        <w:rPr>
          <w:sz w:val="26"/>
          <w:szCs w:val="26"/>
          <w:lang w:val="fr-FR"/>
        </w:rPr>
        <w:t xml:space="preserve">  </w:t>
      </w:r>
    </w:p>
    <w:p w:rsidR="00C30B29" w:rsidRPr="00236304" w:rsidRDefault="00DC0803" w:rsidP="00236304">
      <w:pPr>
        <w:numPr>
          <w:ilvl w:val="0"/>
          <w:numId w:val="1"/>
        </w:numPr>
        <w:ind w:left="1134"/>
        <w:rPr>
          <w:rFonts w:ascii="Calibri" w:hAnsi="Calibri" w:cs="Calibri"/>
          <w:sz w:val="26"/>
          <w:szCs w:val="26"/>
        </w:rPr>
      </w:pPr>
      <w:r w:rsidRPr="00236304">
        <w:rPr>
          <w:rFonts w:ascii="Calibri" w:hAnsi="Calibri" w:cs="Calibri"/>
          <w:sz w:val="26"/>
          <w:szCs w:val="26"/>
        </w:rPr>
        <w:t>Maximum Brusaporci - Alimos</w:t>
      </w:r>
      <w:r w:rsidRPr="00236304">
        <w:rPr>
          <w:sz w:val="26"/>
          <w:szCs w:val="26"/>
        </w:rPr>
        <w:t xml:space="preserve"> </w:t>
      </w:r>
    </w:p>
    <w:p w:rsidR="00C30B29" w:rsidRPr="00236304" w:rsidRDefault="00DC0803" w:rsidP="00236304">
      <w:pPr>
        <w:numPr>
          <w:ilvl w:val="0"/>
          <w:numId w:val="1"/>
        </w:numPr>
        <w:ind w:left="1134"/>
        <w:rPr>
          <w:rFonts w:ascii="Calibri" w:hAnsi="Calibri" w:cs="Calibri"/>
          <w:sz w:val="26"/>
          <w:szCs w:val="26"/>
          <w:lang w:val="fr-FR"/>
        </w:rPr>
      </w:pPr>
      <w:r w:rsidRPr="00236304">
        <w:rPr>
          <w:rFonts w:ascii="Calibri" w:hAnsi="Calibri" w:cs="Calibri"/>
          <w:sz w:val="26"/>
          <w:szCs w:val="26"/>
          <w:lang w:val="fr-FR"/>
        </w:rPr>
        <w:t xml:space="preserve">Letizia Forget -AREFLH, les </w:t>
      </w:r>
      <w:r>
        <w:rPr>
          <w:rFonts w:ascii="Calibri" w:hAnsi="Calibri" w:cs="Calibri"/>
          <w:sz w:val="26"/>
          <w:szCs w:val="26"/>
          <w:lang w:val="fr-FR"/>
        </w:rPr>
        <w:t>initiatives d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'éducation alimentaire des pays européens et </w:t>
      </w:r>
      <w:r>
        <w:rPr>
          <w:rFonts w:ascii="Calibri" w:hAnsi="Calibri" w:cs="Calibri"/>
          <w:sz w:val="26"/>
          <w:szCs w:val="26"/>
          <w:lang w:val="fr-FR"/>
        </w:rPr>
        <w:t xml:space="preserve">la présentation du guide </w:t>
      </w:r>
      <w:proofErr w:type="spellStart"/>
      <w:r>
        <w:rPr>
          <w:rFonts w:ascii="Calibri" w:hAnsi="Calibri" w:cs="Calibri"/>
          <w:sz w:val="26"/>
          <w:szCs w:val="26"/>
          <w:lang w:val="fr-FR"/>
        </w:rPr>
        <w:t>Regio’C</w:t>
      </w:r>
      <w:r w:rsidRPr="00236304">
        <w:rPr>
          <w:rFonts w:ascii="Calibri" w:hAnsi="Calibri" w:cs="Calibri"/>
          <w:sz w:val="26"/>
          <w:szCs w:val="26"/>
          <w:lang w:val="fr-FR"/>
        </w:rPr>
        <w:t>om</w:t>
      </w:r>
      <w:proofErr w:type="spellEnd"/>
      <w:r w:rsidRPr="00236304">
        <w:rPr>
          <w:sz w:val="26"/>
          <w:szCs w:val="26"/>
          <w:lang w:val="fr-FR"/>
        </w:rPr>
        <w:t xml:space="preserve"> </w:t>
      </w:r>
    </w:p>
    <w:p w:rsidR="00D43D1F" w:rsidRPr="00236304" w:rsidRDefault="00D43D1F" w:rsidP="00D43D1F">
      <w:pPr>
        <w:rPr>
          <w:rFonts w:ascii="Calibri" w:hAnsi="Calibri" w:cs="Calibri"/>
          <w:sz w:val="26"/>
          <w:szCs w:val="26"/>
          <w:lang w:val="fr-FR"/>
        </w:rPr>
      </w:pPr>
    </w:p>
    <w:p w:rsidR="00C30B29" w:rsidRPr="00236304" w:rsidRDefault="00DC0803" w:rsidP="00DC0803">
      <w:pPr>
        <w:ind w:left="709"/>
        <w:rPr>
          <w:rFonts w:ascii="Calibri" w:hAnsi="Calibri" w:cs="Calibri"/>
          <w:b/>
          <w:sz w:val="26"/>
          <w:szCs w:val="26"/>
          <w:lang w:val="fr-FR"/>
        </w:rPr>
      </w:pPr>
      <w:r>
        <w:rPr>
          <w:rFonts w:ascii="Calibri" w:hAnsi="Calibri" w:cs="Calibri"/>
          <w:b/>
          <w:sz w:val="26"/>
          <w:szCs w:val="26"/>
          <w:lang w:val="fr-FR"/>
        </w:rPr>
        <w:t>Les f</w:t>
      </w:r>
      <w:r w:rsidRPr="00236304">
        <w:rPr>
          <w:rFonts w:ascii="Calibri" w:hAnsi="Calibri" w:cs="Calibri"/>
          <w:b/>
          <w:sz w:val="26"/>
          <w:szCs w:val="26"/>
          <w:lang w:val="fr-FR"/>
        </w:rPr>
        <w:t>ruits synonyme</w:t>
      </w:r>
      <w:r>
        <w:rPr>
          <w:rFonts w:ascii="Calibri" w:hAnsi="Calibri" w:cs="Calibri"/>
          <w:b/>
          <w:sz w:val="26"/>
          <w:szCs w:val="26"/>
          <w:lang w:val="fr-FR"/>
        </w:rPr>
        <w:t>s</w:t>
      </w:r>
      <w:r w:rsidRPr="00236304">
        <w:rPr>
          <w:rFonts w:ascii="Calibri" w:hAnsi="Calibri" w:cs="Calibri"/>
          <w:b/>
          <w:sz w:val="26"/>
          <w:szCs w:val="26"/>
          <w:lang w:val="fr-FR"/>
        </w:rPr>
        <w:t xml:space="preserve"> de santé</w:t>
      </w:r>
      <w:r w:rsidRPr="00236304">
        <w:rPr>
          <w:sz w:val="26"/>
          <w:szCs w:val="26"/>
          <w:lang w:val="fr-FR"/>
        </w:rPr>
        <w:t xml:space="preserve"> </w:t>
      </w:r>
    </w:p>
    <w:p w:rsidR="00C30B29" w:rsidRPr="00236304" w:rsidRDefault="00DC0803" w:rsidP="00DC0803">
      <w:pPr>
        <w:ind w:left="709"/>
        <w:rPr>
          <w:rFonts w:ascii="Calibri" w:hAnsi="Calibri" w:cs="Calibri"/>
          <w:sz w:val="26"/>
          <w:szCs w:val="26"/>
          <w:lang w:val="fr-FR"/>
        </w:rPr>
      </w:pP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Sara</w:t>
      </w:r>
      <w:r w:rsidRPr="00236304">
        <w:rPr>
          <w:rFonts w:ascii="Calibri" w:hAnsi="Calibri" w:cs="Calibri"/>
          <w:sz w:val="26"/>
          <w:szCs w:val="26"/>
          <w:lang w:val="fr-FR"/>
        </w:rPr>
        <w:t>Farnetti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- </w:t>
      </w:r>
      <w:r>
        <w:rPr>
          <w:rFonts w:ascii="Calibri" w:hAnsi="Calibri" w:cs="Calibri"/>
          <w:sz w:val="26"/>
          <w:szCs w:val="26"/>
          <w:lang w:val="fr-FR"/>
        </w:rPr>
        <w:t>Nutritionniste</w:t>
      </w:r>
      <w:r w:rsidRPr="00236304">
        <w:rPr>
          <w:sz w:val="26"/>
          <w:szCs w:val="26"/>
          <w:lang w:val="fr-FR"/>
        </w:rPr>
        <w:t xml:space="preserve">  </w:t>
      </w:r>
    </w:p>
    <w:p w:rsidR="00D43D1F" w:rsidRPr="00236304" w:rsidRDefault="00D43D1F" w:rsidP="00DC0803">
      <w:pPr>
        <w:ind w:left="709"/>
        <w:rPr>
          <w:rFonts w:ascii="Calibri" w:hAnsi="Calibri" w:cs="Calibri"/>
          <w:sz w:val="26"/>
          <w:szCs w:val="26"/>
          <w:lang w:val="fr-FR"/>
        </w:rPr>
      </w:pPr>
    </w:p>
    <w:p w:rsidR="00C30B29" w:rsidRPr="00DC0803" w:rsidRDefault="00DC0803" w:rsidP="00DC0803">
      <w:pPr>
        <w:spacing w:line="276" w:lineRule="auto"/>
        <w:rPr>
          <w:rFonts w:ascii="Calibri" w:hAnsi="Calibri" w:cs="Calibri"/>
          <w:b/>
          <w:sz w:val="30"/>
          <w:szCs w:val="30"/>
        </w:rPr>
      </w:pPr>
      <w:r w:rsidRPr="00DC0803">
        <w:rPr>
          <w:rFonts w:ascii="Calibri" w:hAnsi="Calibri" w:cs="Calibri"/>
          <w:b/>
          <w:sz w:val="30"/>
          <w:szCs w:val="30"/>
        </w:rPr>
        <w:t>17h00 :</w:t>
      </w:r>
      <w:r w:rsidRPr="00DC0803">
        <w:rPr>
          <w:rFonts w:ascii="Calibri" w:hAnsi="Calibri" w:cs="Calibri"/>
          <w:b/>
          <w:sz w:val="30"/>
          <w:szCs w:val="30"/>
        </w:rPr>
        <w:t xml:space="preserve"> Conclusions</w:t>
      </w:r>
    </w:p>
    <w:p w:rsidR="00C30B29" w:rsidRDefault="00DC0803" w:rsidP="00DC0803">
      <w:pPr>
        <w:spacing w:line="360" w:lineRule="auto"/>
        <w:ind w:left="709"/>
        <w:rPr>
          <w:sz w:val="26"/>
          <w:szCs w:val="26"/>
          <w:lang w:val="fr-FR"/>
        </w:rPr>
      </w:pPr>
      <w:r>
        <w:rPr>
          <w:rFonts w:ascii="Calibri" w:hAnsi="Calibri" w:cs="Calibri"/>
          <w:sz w:val="26"/>
          <w:szCs w:val="26"/>
          <w:lang w:val="fr-FR"/>
        </w:rPr>
        <w:t>Guido</w:t>
      </w:r>
      <w:r w:rsidRPr="00236304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Tampieri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- </w:t>
      </w:r>
      <w:proofErr w:type="spellStart"/>
      <w:r w:rsidRPr="00236304">
        <w:rPr>
          <w:rFonts w:ascii="Calibri" w:hAnsi="Calibri" w:cs="Calibri"/>
          <w:sz w:val="26"/>
          <w:szCs w:val="26"/>
          <w:lang w:val="fr-FR"/>
        </w:rPr>
        <w:t>Agea</w:t>
      </w:r>
      <w:proofErr w:type="spellEnd"/>
      <w:r w:rsidRPr="00236304">
        <w:rPr>
          <w:rFonts w:ascii="Calibri" w:hAnsi="Calibri" w:cs="Calibri"/>
          <w:sz w:val="26"/>
          <w:szCs w:val="26"/>
          <w:lang w:val="fr-FR"/>
        </w:rPr>
        <w:t xml:space="preserve"> (à confirmer)</w:t>
      </w:r>
      <w:r w:rsidRPr="00236304">
        <w:rPr>
          <w:sz w:val="26"/>
          <w:szCs w:val="26"/>
          <w:lang w:val="fr-FR"/>
        </w:rPr>
        <w:t xml:space="preserve">    </w:t>
      </w:r>
    </w:p>
    <w:p w:rsidR="00DC0803" w:rsidRPr="00236304" w:rsidRDefault="00DC0803" w:rsidP="00DC0803">
      <w:pPr>
        <w:spacing w:line="360" w:lineRule="auto"/>
        <w:ind w:left="709"/>
        <w:rPr>
          <w:rFonts w:ascii="Calibri" w:hAnsi="Calibri" w:cs="Calibri"/>
          <w:sz w:val="26"/>
          <w:szCs w:val="26"/>
          <w:lang w:val="fr-FR"/>
        </w:rPr>
      </w:pPr>
    </w:p>
    <w:p w:rsidR="00C30B29" w:rsidRPr="00236304" w:rsidRDefault="00DC0803">
      <w:pPr>
        <w:spacing w:line="360" w:lineRule="auto"/>
        <w:rPr>
          <w:rFonts w:ascii="Calibri" w:hAnsi="Calibri" w:cs="Calibri"/>
          <w:sz w:val="26"/>
          <w:szCs w:val="26"/>
        </w:rPr>
      </w:pPr>
      <w:r w:rsidRPr="00236304">
        <w:rPr>
          <w:rFonts w:ascii="Calibri" w:hAnsi="Calibri" w:cs="Calibri"/>
          <w:sz w:val="26"/>
          <w:szCs w:val="26"/>
        </w:rPr>
        <w:t>Moderateur :</w:t>
      </w:r>
      <w:r w:rsidRPr="00236304">
        <w:rPr>
          <w:sz w:val="26"/>
          <w:szCs w:val="26"/>
        </w:rPr>
        <w:t xml:space="preserve"> </w:t>
      </w:r>
      <w:r w:rsidRPr="00236304">
        <w:rPr>
          <w:rFonts w:ascii="Calibri" w:hAnsi="Calibri" w:cs="Calibri"/>
          <w:sz w:val="26"/>
          <w:szCs w:val="26"/>
        </w:rPr>
        <w:t>Emilio Jalouse</w:t>
      </w:r>
      <w:r w:rsidRPr="00236304">
        <w:rPr>
          <w:sz w:val="26"/>
          <w:szCs w:val="26"/>
        </w:rPr>
        <w:t xml:space="preserve"> </w:t>
      </w:r>
    </w:p>
    <w:p w:rsidR="00344CC6" w:rsidRPr="00D43D1F" w:rsidRDefault="00344CC6" w:rsidP="00D43D1F"/>
    <w:sectPr w:rsidR="00344CC6" w:rsidRPr="00D43D1F" w:rsidSect="00DC0803">
      <w:headerReference w:type="even" r:id="rId11"/>
      <w:headerReference w:type="first" r:id="rId12"/>
      <w:pgSz w:w="11906" w:h="16838"/>
      <w:pgMar w:top="26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C6" w:rsidRDefault="00344CC6" w:rsidP="00D43D1F">
      <w:r>
        <w:separator/>
      </w:r>
    </w:p>
  </w:endnote>
  <w:endnote w:type="continuationSeparator" w:id="0">
    <w:p w:rsidR="00344CC6" w:rsidRDefault="00344CC6" w:rsidP="00D4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C6" w:rsidRDefault="00344CC6" w:rsidP="00D43D1F">
      <w:r>
        <w:separator/>
      </w:r>
    </w:p>
  </w:footnote>
  <w:footnote w:type="continuationSeparator" w:id="0">
    <w:p w:rsidR="00344CC6" w:rsidRDefault="00344CC6" w:rsidP="00D43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1F" w:rsidRDefault="00D43D1F" w:rsidP="00D43D1F">
    <w:pPr>
      <w:pStyle w:val="En-tte"/>
    </w:pPr>
  </w:p>
  <w:p w:rsidR="00D43D1F" w:rsidRPr="00D43D1F" w:rsidRDefault="00D43D1F" w:rsidP="00D43D1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1F" w:rsidRDefault="00D43D1F" w:rsidP="00D43D1F">
    <w:pPr>
      <w:pStyle w:val="En-tte"/>
    </w:pPr>
  </w:p>
  <w:p w:rsidR="00D43D1F" w:rsidRPr="00D43D1F" w:rsidRDefault="00D43D1F" w:rsidP="00D43D1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7122D"/>
    <w:multiLevelType w:val="hybridMultilevel"/>
    <w:tmpl w:val="24BC8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1F"/>
    <w:rsid w:val="000907EF"/>
    <w:rsid w:val="00236304"/>
    <w:rsid w:val="002672D7"/>
    <w:rsid w:val="00306653"/>
    <w:rsid w:val="00306DC4"/>
    <w:rsid w:val="00344CC6"/>
    <w:rsid w:val="004352B2"/>
    <w:rsid w:val="0070020F"/>
    <w:rsid w:val="008560F0"/>
    <w:rsid w:val="00906A05"/>
    <w:rsid w:val="00A95F13"/>
    <w:rsid w:val="00C30B29"/>
    <w:rsid w:val="00C85211"/>
    <w:rsid w:val="00CB0742"/>
    <w:rsid w:val="00CD7B1E"/>
    <w:rsid w:val="00D43D1F"/>
    <w:rsid w:val="00D9719A"/>
    <w:rsid w:val="00DC0803"/>
    <w:rsid w:val="00F2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1F"/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D43D1F"/>
  </w:style>
  <w:style w:type="paragraph" w:styleId="En-tte">
    <w:name w:val="header"/>
    <w:basedOn w:val="Normal"/>
    <w:link w:val="En-tteCar"/>
    <w:uiPriority w:val="99"/>
    <w:semiHidden/>
    <w:unhideWhenUsed/>
    <w:rsid w:val="00D43D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43D1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eddepage">
    <w:name w:val="footer"/>
    <w:basedOn w:val="Normal"/>
    <w:link w:val="PieddepageCar"/>
    <w:uiPriority w:val="99"/>
    <w:semiHidden/>
    <w:unhideWhenUsed/>
    <w:rsid w:val="00D43D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3D1F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Links>
    <vt:vector size="6" baseType="variant">
      <vt:variant>
        <vt:i4>5439576</vt:i4>
      </vt:variant>
      <vt:variant>
        <vt:i4>-1</vt:i4>
      </vt:variant>
      <vt:variant>
        <vt:i4>1028</vt:i4>
      </vt:variant>
      <vt:variant>
        <vt:i4>1</vt:i4>
      </vt:variant>
      <vt:variant>
        <vt:lpwstr>http://www.fruchtportal.de/fotobank/foto_5030_groot.jpg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3</cp:revision>
  <dcterms:created xsi:type="dcterms:W3CDTF">2012-09-04T09:42:00Z</dcterms:created>
  <dcterms:modified xsi:type="dcterms:W3CDTF">2012-09-04T09:47:00Z</dcterms:modified>
</cp:coreProperties>
</file>